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580E" w14:textId="6368871B" w:rsidR="00164D49" w:rsidRDefault="00164D49">
      <w:r>
        <w:t xml:space="preserve">NAME___________________________________________________________ </w:t>
      </w:r>
    </w:p>
    <w:p w14:paraId="3E79F200" w14:textId="78FBABA1" w:rsidR="00164D49" w:rsidRDefault="00164D49">
      <w:r>
        <w:t>Welcome to the Holidays!  We have no SHARE next week, and then our Christmas party on December 3. There IS GEOGRAPHY homework- 3 days of Geography work to complete the week of the 19</w:t>
      </w:r>
      <w:r w:rsidRPr="00164D49">
        <w:rPr>
          <w:vertAlign w:val="superscript"/>
        </w:rPr>
        <w:t>th</w:t>
      </w:r>
      <w:r>
        <w:t xml:space="preserve">, and then you will have the entire week of Thanksgiving off.  Then we have our Christmas party, but you will also have 3 days of Geography homework that week.  </w:t>
      </w:r>
      <w:r w:rsidRPr="00824183">
        <w:rPr>
          <w:b/>
          <w:bCs/>
        </w:rPr>
        <w:t xml:space="preserve">You will return </w:t>
      </w:r>
      <w:r w:rsidR="00824183">
        <w:rPr>
          <w:b/>
          <w:bCs/>
        </w:rPr>
        <w:t>t</w:t>
      </w:r>
      <w:r w:rsidRPr="00824183">
        <w:rPr>
          <w:b/>
          <w:bCs/>
        </w:rPr>
        <w:t>his paper when we come back January 7</w:t>
      </w:r>
      <w:r w:rsidRPr="00824183">
        <w:rPr>
          <w:b/>
          <w:bCs/>
          <w:vertAlign w:val="superscript"/>
        </w:rPr>
        <w:t>th</w:t>
      </w:r>
      <w:r>
        <w:t>!! Since you will not bring your bookbags on the Christmas party, you will not turn this in that week.</w:t>
      </w:r>
    </w:p>
    <w:p w14:paraId="42452AAD" w14:textId="5F53382F" w:rsidR="00164D49" w:rsidRPr="00824183" w:rsidRDefault="00824183">
      <w:pPr>
        <w:rPr>
          <w:b/>
          <w:bCs/>
        </w:rPr>
      </w:pPr>
      <w:r w:rsidRPr="00824183">
        <w:rPr>
          <w:b/>
          <w:bCs/>
        </w:rPr>
        <w:t>3</w:t>
      </w:r>
      <w:r w:rsidRPr="00824183">
        <w:rPr>
          <w:b/>
          <w:bCs/>
          <w:vertAlign w:val="superscript"/>
        </w:rPr>
        <w:t>rd</w:t>
      </w:r>
      <w:r w:rsidRPr="00824183">
        <w:rPr>
          <w:b/>
          <w:bCs/>
        </w:rPr>
        <w:t xml:space="preserve"> Grade </w:t>
      </w:r>
      <w:r w:rsidR="00164D49" w:rsidRPr="00824183">
        <w:rPr>
          <w:b/>
          <w:bCs/>
        </w:rPr>
        <w:t>Homework to be done the week of November 19</w:t>
      </w:r>
      <w:r w:rsidR="00164D49" w:rsidRPr="00824183">
        <w:rPr>
          <w:b/>
          <w:bCs/>
          <w:vertAlign w:val="superscript"/>
        </w:rPr>
        <w:t>th</w:t>
      </w:r>
    </w:p>
    <w:p w14:paraId="31F704FE" w14:textId="6C8758A4" w:rsidR="00824183" w:rsidRPr="00A3365C" w:rsidRDefault="00824183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_______________ Watch the Tour the States Song! </w:t>
      </w:r>
      <w:hyperlink r:id="rId4" w:history="1">
        <w:r w:rsidRPr="00A3365C">
          <w:rPr>
            <w:rStyle w:val="Hyperlink"/>
            <w:sz w:val="24"/>
            <w:szCs w:val="24"/>
          </w:rPr>
          <w:t>https://www.youtube.com/watch?v=_E2CNZIlVIg_</w:t>
        </w:r>
      </w:hyperlink>
    </w:p>
    <w:p w14:paraId="1B83CC62" w14:textId="7F23DCD0" w:rsidR="00824183" w:rsidRPr="00A3365C" w:rsidRDefault="00824183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>_______</w:t>
      </w:r>
      <w:r w:rsidRPr="00A3365C">
        <w:rPr>
          <w:sz w:val="24"/>
          <w:szCs w:val="24"/>
        </w:rPr>
        <w:t xml:space="preserve">Practice the States Game! Remember you can break it down by section if you don’t know these! </w:t>
      </w:r>
      <w:hyperlink r:id="rId5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  <w:r w:rsidRPr="00A3365C">
        <w:rPr>
          <w:sz w:val="24"/>
          <w:szCs w:val="24"/>
        </w:rPr>
        <w:t xml:space="preserve"> and practice the 50 States. (If this is new for you, you can go to the </w:t>
      </w:r>
      <w:proofErr w:type="spellStart"/>
      <w:r w:rsidRPr="00A3365C">
        <w:rPr>
          <w:sz w:val="24"/>
          <w:szCs w:val="24"/>
        </w:rPr>
        <w:t>seterra</w:t>
      </w:r>
      <w:proofErr w:type="spellEnd"/>
      <w:r w:rsidRPr="00A3365C">
        <w:rPr>
          <w:sz w:val="24"/>
          <w:szCs w:val="24"/>
        </w:rPr>
        <w:t xml:space="preserve"> website and practice states by section of the </w:t>
      </w:r>
      <w:proofErr w:type="gramStart"/>
      <w:r w:rsidRPr="00A3365C">
        <w:rPr>
          <w:sz w:val="24"/>
          <w:szCs w:val="24"/>
        </w:rPr>
        <w:t>US, or</w:t>
      </w:r>
      <w:proofErr w:type="gramEnd"/>
      <w:r w:rsidRPr="00A3365C">
        <w:rPr>
          <w:sz w:val="24"/>
          <w:szCs w:val="24"/>
        </w:rPr>
        <w:t xml:space="preserve"> use a map for the first few times. A parent can help you find the section quiz.)</w:t>
      </w:r>
    </w:p>
    <w:p w14:paraId="1F6079A6" w14:textId="6BF437E5" w:rsidR="00824183" w:rsidRPr="00A3365C" w:rsidRDefault="00824183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______Go to letter G in your States Paper Pack (It should be behind the North/South American section) It is the American Flag.  Color it.  ON the back, write what the colors of our flag </w:t>
      </w:r>
      <w:proofErr w:type="gramStart"/>
      <w:r w:rsidRPr="00A3365C">
        <w:rPr>
          <w:sz w:val="24"/>
          <w:szCs w:val="24"/>
        </w:rPr>
        <w:t>represent.(</w:t>
      </w:r>
      <w:proofErr w:type="gramEnd"/>
      <w:r w:rsidRPr="00A3365C">
        <w:rPr>
          <w:sz w:val="24"/>
          <w:szCs w:val="24"/>
        </w:rPr>
        <w:t>This requires a little research- ask a parent’s permission and help to look up the information)</w:t>
      </w:r>
    </w:p>
    <w:p w14:paraId="13114DD2" w14:textId="34D00549" w:rsidR="00824183" w:rsidRPr="00A3365C" w:rsidRDefault="00824183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t>Day 2: Play the States Game</w:t>
      </w:r>
      <w:proofErr w:type="gramStart"/>
      <w:r w:rsidRPr="00A3365C">
        <w:rPr>
          <w:sz w:val="24"/>
          <w:szCs w:val="24"/>
        </w:rPr>
        <w:t xml:space="preserve">! </w:t>
      </w:r>
      <w:r w:rsidRPr="00A3365C">
        <w:rPr>
          <w:sz w:val="24"/>
          <w:szCs w:val="24"/>
        </w:rPr>
        <w:t>!</w:t>
      </w:r>
      <w:proofErr w:type="gramEnd"/>
      <w:r w:rsidRPr="00A3365C">
        <w:rPr>
          <w:sz w:val="24"/>
          <w:szCs w:val="24"/>
        </w:rPr>
        <w:t xml:space="preserve"> </w:t>
      </w:r>
      <w:hyperlink r:id="rId6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2B6784F5" w14:textId="2F397255" w:rsidR="00824183" w:rsidRPr="00A3365C" w:rsidRDefault="00824183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t>_______</w:t>
      </w:r>
      <w:r w:rsidR="00403375" w:rsidRPr="00A3365C">
        <w:rPr>
          <w:sz w:val="24"/>
          <w:szCs w:val="24"/>
        </w:rPr>
        <w:t xml:space="preserve">Go to page E- Pick a new State to explore!  Answer 6 questions about this new state. </w:t>
      </w:r>
    </w:p>
    <w:p w14:paraId="49E3ED76" w14:textId="0AB059E8" w:rsidR="00403375" w:rsidRPr="00A3365C" w:rsidRDefault="00403375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t>Day 3: ____________Play the States Game</w:t>
      </w:r>
      <w:proofErr w:type="gramStart"/>
      <w:r w:rsidRPr="00A3365C">
        <w:rPr>
          <w:sz w:val="24"/>
          <w:szCs w:val="24"/>
        </w:rPr>
        <w:t xml:space="preserve">! </w:t>
      </w:r>
      <w:r w:rsidRPr="00A3365C">
        <w:rPr>
          <w:sz w:val="24"/>
          <w:szCs w:val="24"/>
        </w:rPr>
        <w:t>!</w:t>
      </w:r>
      <w:proofErr w:type="gramEnd"/>
      <w:r w:rsidRPr="00A3365C">
        <w:rPr>
          <w:sz w:val="24"/>
          <w:szCs w:val="24"/>
        </w:rPr>
        <w:t xml:space="preserve"> </w:t>
      </w:r>
      <w:hyperlink r:id="rId7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593E1337" w14:textId="277D942A" w:rsidR="00403375" w:rsidRPr="00A3365C" w:rsidRDefault="00403375" w:rsidP="00824183">
      <w:pPr>
        <w:rPr>
          <w:sz w:val="24"/>
          <w:szCs w:val="24"/>
        </w:rPr>
      </w:pPr>
      <w:r w:rsidRPr="00A3365C">
        <w:rPr>
          <w:sz w:val="24"/>
          <w:szCs w:val="24"/>
        </w:rPr>
        <w:t>__________Digging Deeper: Finish the worksheet E for extra credit.</w:t>
      </w:r>
    </w:p>
    <w:p w14:paraId="76E8B831" w14:textId="58EF1E9E" w:rsidR="00164D49" w:rsidRPr="00A3365C" w:rsidRDefault="00164D49">
      <w:pPr>
        <w:rPr>
          <w:sz w:val="24"/>
          <w:szCs w:val="24"/>
        </w:rPr>
      </w:pPr>
    </w:p>
    <w:p w14:paraId="6876861D" w14:textId="7EA2D866" w:rsidR="00164D49" w:rsidRPr="00A3365C" w:rsidRDefault="00164D49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Homework to be done the </w:t>
      </w:r>
      <w:r w:rsidRPr="00A3365C">
        <w:rPr>
          <w:b/>
          <w:bCs/>
          <w:sz w:val="24"/>
          <w:szCs w:val="24"/>
        </w:rPr>
        <w:t>week of December 3</w:t>
      </w:r>
      <w:r w:rsidRPr="00A3365C">
        <w:rPr>
          <w:b/>
          <w:bCs/>
          <w:sz w:val="24"/>
          <w:szCs w:val="24"/>
          <w:vertAlign w:val="superscript"/>
        </w:rPr>
        <w:t>rd</w:t>
      </w:r>
      <w:r w:rsidRPr="00A3365C">
        <w:rPr>
          <w:sz w:val="24"/>
          <w:szCs w:val="24"/>
        </w:rPr>
        <w:t>.</w:t>
      </w:r>
    </w:p>
    <w:p w14:paraId="768F7268" w14:textId="77777777" w:rsidR="00403375" w:rsidRPr="00A3365C" w:rsidRDefault="00403375" w:rsidP="00403375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_______________ Watch the Tour the States Song! </w:t>
      </w:r>
      <w:hyperlink r:id="rId8" w:history="1">
        <w:r w:rsidRPr="00A3365C">
          <w:rPr>
            <w:rStyle w:val="Hyperlink"/>
            <w:sz w:val="24"/>
            <w:szCs w:val="24"/>
          </w:rPr>
          <w:t>https://www.youtube.com/watch?v=_E2CNZIlVIg_</w:t>
        </w:r>
      </w:hyperlink>
    </w:p>
    <w:p w14:paraId="4854C17B" w14:textId="48119FE5" w:rsidR="00403375" w:rsidRPr="00A3365C" w:rsidRDefault="00403375" w:rsidP="00403375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 xml:space="preserve">_______Practice the States Game! Remember you can break it down by section if you don’t know these! </w:t>
      </w:r>
      <w:hyperlink r:id="rId9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  <w:r w:rsidR="00000CB9" w:rsidRPr="00A3365C">
        <w:rPr>
          <w:sz w:val="24"/>
          <w:szCs w:val="24"/>
        </w:rPr>
        <w:t xml:space="preserve"> </w:t>
      </w:r>
    </w:p>
    <w:p w14:paraId="719F8236" w14:textId="42612395" w:rsidR="00403375" w:rsidRPr="00A3365C" w:rsidRDefault="00000CB9" w:rsidP="00403375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>_________</w:t>
      </w:r>
      <w:hyperlink r:id="rId10" w:history="1">
        <w:r w:rsidRPr="00A3365C">
          <w:rPr>
            <w:rStyle w:val="Hyperlink"/>
            <w:sz w:val="24"/>
            <w:szCs w:val="24"/>
          </w:rPr>
          <w:t>https://kids.nationalgeographic.com/explore/states/tennessee/</w:t>
        </w:r>
      </w:hyperlink>
      <w:r w:rsidRPr="00A3365C">
        <w:rPr>
          <w:sz w:val="24"/>
          <w:szCs w:val="24"/>
        </w:rPr>
        <w:t xml:space="preserve">  Check out this website to learn about </w:t>
      </w:r>
      <w:proofErr w:type="spellStart"/>
      <w:r w:rsidRPr="00A3365C">
        <w:rPr>
          <w:sz w:val="24"/>
          <w:szCs w:val="24"/>
        </w:rPr>
        <w:t>Tennesssee</w:t>
      </w:r>
      <w:proofErr w:type="spellEnd"/>
      <w:r w:rsidRPr="00A3365C">
        <w:rPr>
          <w:sz w:val="24"/>
          <w:szCs w:val="24"/>
        </w:rPr>
        <w:t>. (You are only exploring.  Read this, or have the information read to you by a parent or an older sibling)</w:t>
      </w:r>
    </w:p>
    <w:p w14:paraId="68276661" w14:textId="2D0FB1E2" w:rsidR="00403375" w:rsidRPr="00A3365C" w:rsidRDefault="00000CB9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2: </w:t>
      </w:r>
    </w:p>
    <w:p w14:paraId="4E27F98D" w14:textId="57E64C51" w:rsidR="00A3365C" w:rsidRPr="00A3365C" w:rsidRDefault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__________Go to the Tennessee page with the flag, flower and butterfly.  Color these pictures the correct color. On the back of the page write why the TN flag has 3 stars. </w:t>
      </w:r>
    </w:p>
    <w:p w14:paraId="390A9D50" w14:textId="6656E5A8" w:rsidR="00A3365C" w:rsidRPr="00A3365C" w:rsidRDefault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_______Practice the States Game! Remember you can break it down by section if you don’t know these! </w:t>
      </w:r>
      <w:hyperlink r:id="rId11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2EB54150" w14:textId="23A2CAB4" w:rsidR="00A3365C" w:rsidRPr="00A3365C" w:rsidRDefault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3: ____________Go to the Map of Tennessee. Fill out the top section (Area in square miles, population and Motto).  At the bottom of the page, complete the first 4 boxes.  </w:t>
      </w:r>
    </w:p>
    <w:p w14:paraId="7190C250" w14:textId="0D9B5DD6" w:rsidR="00A3365C" w:rsidRDefault="00A3365C">
      <w:pPr>
        <w:rPr>
          <w:sz w:val="24"/>
          <w:szCs w:val="24"/>
        </w:rPr>
      </w:pPr>
      <w:r w:rsidRPr="00A3365C">
        <w:rPr>
          <w:sz w:val="24"/>
          <w:szCs w:val="24"/>
        </w:rPr>
        <w:t>____________Digging Deeper- Finish this page by completing the last two boxes, the rivers and lakes.</w:t>
      </w:r>
    </w:p>
    <w:p w14:paraId="1C6B951D" w14:textId="2EDCB069" w:rsidR="00A3365C" w:rsidRPr="00A3365C" w:rsidRDefault="00A3365C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</w:t>
      </w:r>
    </w:p>
    <w:p w14:paraId="7CB3CDAD" w14:textId="77777777" w:rsidR="00A3365C" w:rsidRDefault="00A3365C" w:rsidP="00A3365C">
      <w:r>
        <w:lastRenderedPageBreak/>
        <w:t xml:space="preserve">NAME___________________________________________________________ </w:t>
      </w:r>
    </w:p>
    <w:p w14:paraId="18E65AAA" w14:textId="77777777" w:rsidR="00A3365C" w:rsidRDefault="00A3365C" w:rsidP="00A3365C">
      <w:r>
        <w:t>Welcome to the Holidays!  We have no SHARE next week, and then our Christmas party on December 3. There IS GEOGRAPHY homework- 3 days of Geography work to complete the week of the 19</w:t>
      </w:r>
      <w:r w:rsidRPr="00164D49">
        <w:rPr>
          <w:vertAlign w:val="superscript"/>
        </w:rPr>
        <w:t>th</w:t>
      </w:r>
      <w:r>
        <w:t xml:space="preserve">, and then you will have the entire week of Thanksgiving off.  Then we have our Christmas party, but you will also have 3 days of Geography homework that week.  </w:t>
      </w:r>
      <w:r w:rsidRPr="00824183">
        <w:rPr>
          <w:b/>
          <w:bCs/>
        </w:rPr>
        <w:t xml:space="preserve">You will return </w:t>
      </w:r>
      <w:r>
        <w:rPr>
          <w:b/>
          <w:bCs/>
        </w:rPr>
        <w:t>t</w:t>
      </w:r>
      <w:r w:rsidRPr="00824183">
        <w:rPr>
          <w:b/>
          <w:bCs/>
        </w:rPr>
        <w:t>his paper when we come back January 7</w:t>
      </w:r>
      <w:r w:rsidRPr="00824183">
        <w:rPr>
          <w:b/>
          <w:bCs/>
          <w:vertAlign w:val="superscript"/>
        </w:rPr>
        <w:t>th</w:t>
      </w:r>
      <w:r>
        <w:t>!! Since you will not bring your bookbags on the Christmas party, you will not turn this in that week.</w:t>
      </w:r>
    </w:p>
    <w:p w14:paraId="5830E620" w14:textId="3125E2C6" w:rsidR="00A3365C" w:rsidRPr="00824183" w:rsidRDefault="00A3365C" w:rsidP="00A3365C">
      <w:pPr>
        <w:rPr>
          <w:b/>
          <w:bCs/>
        </w:rPr>
      </w:pPr>
      <w:r>
        <w:rPr>
          <w:b/>
          <w:bCs/>
        </w:rPr>
        <w:t>4th</w:t>
      </w:r>
      <w:r w:rsidRPr="00824183">
        <w:rPr>
          <w:b/>
          <w:bCs/>
        </w:rPr>
        <w:t xml:space="preserve"> Grade Homework to be done the week of November 19</w:t>
      </w:r>
      <w:r w:rsidRPr="00824183">
        <w:rPr>
          <w:b/>
          <w:bCs/>
          <w:vertAlign w:val="superscript"/>
        </w:rPr>
        <w:t>th</w:t>
      </w:r>
    </w:p>
    <w:p w14:paraId="66F94692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_______________ Watch the Tour the States Song! </w:t>
      </w:r>
      <w:hyperlink r:id="rId12" w:history="1">
        <w:r w:rsidRPr="00A3365C">
          <w:rPr>
            <w:rStyle w:val="Hyperlink"/>
            <w:sz w:val="24"/>
            <w:szCs w:val="24"/>
          </w:rPr>
          <w:t>https://www.youtube.com/watch?v=_E2CNZIlVIg_</w:t>
        </w:r>
      </w:hyperlink>
    </w:p>
    <w:p w14:paraId="04152CEE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 xml:space="preserve">_______Practice the States Game! Remember you can break it down by section if you don’t know these! </w:t>
      </w:r>
      <w:hyperlink r:id="rId13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  <w:r w:rsidRPr="00A3365C">
        <w:rPr>
          <w:sz w:val="24"/>
          <w:szCs w:val="24"/>
        </w:rPr>
        <w:t xml:space="preserve"> and practice the 50 States. (If this is new for you, you can go to the </w:t>
      </w:r>
      <w:proofErr w:type="spellStart"/>
      <w:r w:rsidRPr="00A3365C">
        <w:rPr>
          <w:sz w:val="24"/>
          <w:szCs w:val="24"/>
        </w:rPr>
        <w:t>seterra</w:t>
      </w:r>
      <w:proofErr w:type="spellEnd"/>
      <w:r w:rsidRPr="00A3365C">
        <w:rPr>
          <w:sz w:val="24"/>
          <w:szCs w:val="24"/>
        </w:rPr>
        <w:t xml:space="preserve"> website and practice states by section of the </w:t>
      </w:r>
      <w:proofErr w:type="gramStart"/>
      <w:r w:rsidRPr="00A3365C">
        <w:rPr>
          <w:sz w:val="24"/>
          <w:szCs w:val="24"/>
        </w:rPr>
        <w:t>US, or</w:t>
      </w:r>
      <w:proofErr w:type="gramEnd"/>
      <w:r w:rsidRPr="00A3365C">
        <w:rPr>
          <w:sz w:val="24"/>
          <w:szCs w:val="24"/>
        </w:rPr>
        <w:t xml:space="preserve"> use a map for the first few times. A parent can help you find the section quiz.)</w:t>
      </w:r>
    </w:p>
    <w:p w14:paraId="3B694A6D" w14:textId="19ACE341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>______Go to letter G in your States Paper Pack (It should be behind the North/South American section) It is the American Flag.  Color it.  ON the back, write what the colors of our flag represent</w:t>
      </w:r>
      <w:r>
        <w:rPr>
          <w:sz w:val="24"/>
          <w:szCs w:val="24"/>
        </w:rPr>
        <w:t xml:space="preserve">, as well as the stars and </w:t>
      </w:r>
      <w:proofErr w:type="gramStart"/>
      <w:r>
        <w:rPr>
          <w:sz w:val="24"/>
          <w:szCs w:val="24"/>
        </w:rPr>
        <w:t>stripes</w:t>
      </w:r>
      <w:r w:rsidRPr="00A3365C">
        <w:rPr>
          <w:sz w:val="24"/>
          <w:szCs w:val="24"/>
        </w:rPr>
        <w:t>.(</w:t>
      </w:r>
      <w:proofErr w:type="gramEnd"/>
      <w:r w:rsidRPr="00A3365C">
        <w:rPr>
          <w:sz w:val="24"/>
          <w:szCs w:val="24"/>
        </w:rPr>
        <w:t>This requires a little research- ask a parent’s permission and help to look up the information)</w:t>
      </w:r>
    </w:p>
    <w:p w14:paraId="515918A1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>Day 2: Play the States Game</w:t>
      </w:r>
      <w:proofErr w:type="gramStart"/>
      <w:r w:rsidRPr="00A3365C">
        <w:rPr>
          <w:sz w:val="24"/>
          <w:szCs w:val="24"/>
        </w:rPr>
        <w:t>! !</w:t>
      </w:r>
      <w:proofErr w:type="gramEnd"/>
      <w:r w:rsidRPr="00A3365C">
        <w:rPr>
          <w:sz w:val="24"/>
          <w:szCs w:val="24"/>
        </w:rPr>
        <w:t xml:space="preserve"> </w:t>
      </w:r>
      <w:hyperlink r:id="rId14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6212BAF1" w14:textId="167BF348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_______Go to page E- Pick a </w:t>
      </w:r>
      <w:r>
        <w:rPr>
          <w:sz w:val="24"/>
          <w:szCs w:val="24"/>
        </w:rPr>
        <w:t>N</w:t>
      </w:r>
      <w:r w:rsidRPr="00A3365C">
        <w:rPr>
          <w:sz w:val="24"/>
          <w:szCs w:val="24"/>
        </w:rPr>
        <w:t xml:space="preserve">ew State to explore!  Answer </w:t>
      </w:r>
      <w:r>
        <w:rPr>
          <w:sz w:val="24"/>
          <w:szCs w:val="24"/>
        </w:rPr>
        <w:t>8</w:t>
      </w:r>
      <w:r w:rsidRPr="00A3365C">
        <w:rPr>
          <w:sz w:val="24"/>
          <w:szCs w:val="24"/>
        </w:rPr>
        <w:t xml:space="preserve"> questions about this new state. </w:t>
      </w:r>
    </w:p>
    <w:p w14:paraId="039AA352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>Day 3: ____________Play the States Game</w:t>
      </w:r>
      <w:proofErr w:type="gramStart"/>
      <w:r w:rsidRPr="00A3365C">
        <w:rPr>
          <w:sz w:val="24"/>
          <w:szCs w:val="24"/>
        </w:rPr>
        <w:t>! !</w:t>
      </w:r>
      <w:proofErr w:type="gramEnd"/>
      <w:r w:rsidRPr="00A3365C">
        <w:rPr>
          <w:sz w:val="24"/>
          <w:szCs w:val="24"/>
        </w:rPr>
        <w:t xml:space="preserve"> </w:t>
      </w:r>
      <w:hyperlink r:id="rId15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5E782640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>__________Digging Deeper: Finish the worksheet E for extra credit.</w:t>
      </w:r>
    </w:p>
    <w:p w14:paraId="42605E8F" w14:textId="77777777" w:rsidR="00A3365C" w:rsidRPr="00A3365C" w:rsidRDefault="00A3365C" w:rsidP="00A3365C">
      <w:pPr>
        <w:rPr>
          <w:sz w:val="24"/>
          <w:szCs w:val="24"/>
        </w:rPr>
      </w:pPr>
    </w:p>
    <w:p w14:paraId="061870B7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Homework to be done the </w:t>
      </w:r>
      <w:r w:rsidRPr="00A3365C">
        <w:rPr>
          <w:b/>
          <w:bCs/>
          <w:sz w:val="24"/>
          <w:szCs w:val="24"/>
        </w:rPr>
        <w:t>week of December 3</w:t>
      </w:r>
      <w:r w:rsidRPr="00A3365C">
        <w:rPr>
          <w:b/>
          <w:bCs/>
          <w:sz w:val="24"/>
          <w:szCs w:val="24"/>
          <w:vertAlign w:val="superscript"/>
        </w:rPr>
        <w:t>rd</w:t>
      </w:r>
      <w:r w:rsidRPr="00A3365C">
        <w:rPr>
          <w:sz w:val="24"/>
          <w:szCs w:val="24"/>
        </w:rPr>
        <w:t>.</w:t>
      </w:r>
    </w:p>
    <w:p w14:paraId="72A8CB02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_______________ Watch the Tour the States Song! </w:t>
      </w:r>
      <w:hyperlink r:id="rId16" w:history="1">
        <w:r w:rsidRPr="00A3365C">
          <w:rPr>
            <w:rStyle w:val="Hyperlink"/>
            <w:sz w:val="24"/>
            <w:szCs w:val="24"/>
          </w:rPr>
          <w:t>https://www.youtube.com/watch?v=_E2CNZIlVIg_</w:t>
        </w:r>
      </w:hyperlink>
    </w:p>
    <w:p w14:paraId="50810436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 xml:space="preserve">_______Practice the States Game! Remember you can break it down by section if you don’t know these! </w:t>
      </w:r>
      <w:hyperlink r:id="rId17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  <w:r w:rsidRPr="00A3365C">
        <w:rPr>
          <w:sz w:val="24"/>
          <w:szCs w:val="24"/>
        </w:rPr>
        <w:t xml:space="preserve"> </w:t>
      </w:r>
    </w:p>
    <w:p w14:paraId="008B6875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softHyphen/>
      </w:r>
      <w:r w:rsidRPr="00A3365C">
        <w:rPr>
          <w:sz w:val="24"/>
          <w:szCs w:val="24"/>
        </w:rPr>
        <w:softHyphen/>
        <w:t>_________</w:t>
      </w:r>
      <w:hyperlink r:id="rId18" w:history="1">
        <w:r w:rsidRPr="00A3365C">
          <w:rPr>
            <w:rStyle w:val="Hyperlink"/>
            <w:sz w:val="24"/>
            <w:szCs w:val="24"/>
          </w:rPr>
          <w:t>https://kids.nationalgeographic.com/explore/states/tennessee/</w:t>
        </w:r>
      </w:hyperlink>
      <w:r w:rsidRPr="00A3365C">
        <w:rPr>
          <w:sz w:val="24"/>
          <w:szCs w:val="24"/>
        </w:rPr>
        <w:t xml:space="preserve">  Check out this website to learn about </w:t>
      </w:r>
      <w:proofErr w:type="spellStart"/>
      <w:r w:rsidRPr="00A3365C">
        <w:rPr>
          <w:sz w:val="24"/>
          <w:szCs w:val="24"/>
        </w:rPr>
        <w:t>Tennesssee</w:t>
      </w:r>
      <w:proofErr w:type="spellEnd"/>
      <w:r w:rsidRPr="00A3365C">
        <w:rPr>
          <w:sz w:val="24"/>
          <w:szCs w:val="24"/>
        </w:rPr>
        <w:t>. (You are only exploring.  Read this, or have the information read to you by a parent or an older sibling)</w:t>
      </w:r>
    </w:p>
    <w:p w14:paraId="7F330600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2: </w:t>
      </w:r>
    </w:p>
    <w:p w14:paraId="637A225D" w14:textId="1E8FBB93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>__________Go to the Tennessee page with the flag, flower and butterfly.  Color these pictures the correct color. On the back of the page write why the TN flag has 3 stars</w:t>
      </w:r>
      <w:r>
        <w:rPr>
          <w:sz w:val="24"/>
          <w:szCs w:val="24"/>
        </w:rPr>
        <w:t>, and what the colors represent</w:t>
      </w:r>
      <w:bookmarkStart w:id="0" w:name="_GoBack"/>
      <w:bookmarkEnd w:id="0"/>
      <w:r w:rsidRPr="00A3365C">
        <w:rPr>
          <w:sz w:val="24"/>
          <w:szCs w:val="24"/>
        </w:rPr>
        <w:t xml:space="preserve">. </w:t>
      </w:r>
    </w:p>
    <w:p w14:paraId="5F85329C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_______Practice the States Game! Remember you can break it down by section if you don’t know these! </w:t>
      </w:r>
      <w:hyperlink r:id="rId19" w:history="1">
        <w:r w:rsidRPr="00A3365C">
          <w:rPr>
            <w:rStyle w:val="Hyperlink"/>
            <w:sz w:val="24"/>
            <w:szCs w:val="24"/>
          </w:rPr>
          <w:t>https://online.seterra.com/en/vgp/3003</w:t>
        </w:r>
      </w:hyperlink>
    </w:p>
    <w:p w14:paraId="13F368EF" w14:textId="77777777" w:rsidR="00A3365C" w:rsidRP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 xml:space="preserve">Day 3: ____________Go to the Map of Tennessee. Fill out the top section (Area in square miles, population and Motto).  At the bottom of the page, complete the first 4 boxes.  </w:t>
      </w:r>
    </w:p>
    <w:p w14:paraId="7C0D5FA1" w14:textId="77777777" w:rsidR="00A3365C" w:rsidRDefault="00A3365C" w:rsidP="00A3365C">
      <w:pPr>
        <w:rPr>
          <w:sz w:val="24"/>
          <w:szCs w:val="24"/>
        </w:rPr>
      </w:pPr>
      <w:r w:rsidRPr="00A3365C">
        <w:rPr>
          <w:sz w:val="24"/>
          <w:szCs w:val="24"/>
        </w:rPr>
        <w:t>____________Digging Deeper- Finish this page by completing the last two boxes, the rivers and lakes.</w:t>
      </w:r>
    </w:p>
    <w:p w14:paraId="281A9648" w14:textId="77777777" w:rsidR="00A3365C" w:rsidRPr="00A3365C" w:rsidRDefault="00A3365C" w:rsidP="00A3365C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</w:t>
      </w:r>
    </w:p>
    <w:p w14:paraId="1F909490" w14:textId="77777777" w:rsidR="00A3365C" w:rsidRPr="00A3365C" w:rsidRDefault="00A3365C">
      <w:pPr>
        <w:rPr>
          <w:sz w:val="24"/>
          <w:szCs w:val="24"/>
        </w:rPr>
      </w:pPr>
    </w:p>
    <w:sectPr w:rsidR="00A3365C" w:rsidRPr="00A3365C" w:rsidSect="00164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9"/>
    <w:rsid w:val="00000CB9"/>
    <w:rsid w:val="00164D49"/>
    <w:rsid w:val="00403375"/>
    <w:rsid w:val="00824183"/>
    <w:rsid w:val="00A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B017"/>
  <w15:chartTrackingRefBased/>
  <w15:docId w15:val="{303FE008-6B48-4201-A7D8-B01A2B03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2CNZIlVIg_" TargetMode="External"/><Relationship Id="rId13" Type="http://schemas.openxmlformats.org/officeDocument/2006/relationships/hyperlink" Target="https://online.seterra.com/en/vgp/3003" TargetMode="External"/><Relationship Id="rId18" Type="http://schemas.openxmlformats.org/officeDocument/2006/relationships/hyperlink" Target="https://kids.nationalgeographic.com/explore/states/tennesse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nline.seterra.com/en/vgp/3003" TargetMode="External"/><Relationship Id="rId12" Type="http://schemas.openxmlformats.org/officeDocument/2006/relationships/hyperlink" Target="https://www.youtube.com/watch?v=_E2CNZIlVIg_" TargetMode="External"/><Relationship Id="rId17" Type="http://schemas.openxmlformats.org/officeDocument/2006/relationships/hyperlink" Target="https://online.seterra.com/en/vgp/30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E2CNZIlVIg_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.seterra.com/en/vgp/3003" TargetMode="External"/><Relationship Id="rId11" Type="http://schemas.openxmlformats.org/officeDocument/2006/relationships/hyperlink" Target="https://online.seterra.com/en/vgp/3003" TargetMode="External"/><Relationship Id="rId5" Type="http://schemas.openxmlformats.org/officeDocument/2006/relationships/hyperlink" Target="https://online.seterra.com/en/vgp/3003" TargetMode="External"/><Relationship Id="rId15" Type="http://schemas.openxmlformats.org/officeDocument/2006/relationships/hyperlink" Target="https://online.seterra.com/en/vgp/3003" TargetMode="External"/><Relationship Id="rId10" Type="http://schemas.openxmlformats.org/officeDocument/2006/relationships/hyperlink" Target="https://kids.nationalgeographic.com/explore/states/tennessee/" TargetMode="External"/><Relationship Id="rId19" Type="http://schemas.openxmlformats.org/officeDocument/2006/relationships/hyperlink" Target="https://online.seterra.com/en/vgp/3003" TargetMode="External"/><Relationship Id="rId4" Type="http://schemas.openxmlformats.org/officeDocument/2006/relationships/hyperlink" Target="https://www.youtube.com/watch?v=_E2CNZIlVIg_" TargetMode="External"/><Relationship Id="rId9" Type="http://schemas.openxmlformats.org/officeDocument/2006/relationships/hyperlink" Target="https://online.seterra.com/en/vgp/3003" TargetMode="External"/><Relationship Id="rId14" Type="http://schemas.openxmlformats.org/officeDocument/2006/relationships/hyperlink" Target="https://online.seterra.com/en/vgp/3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cp:lastPrinted>2019-11-18T21:33:00Z</cp:lastPrinted>
  <dcterms:created xsi:type="dcterms:W3CDTF">2019-11-18T20:36:00Z</dcterms:created>
  <dcterms:modified xsi:type="dcterms:W3CDTF">2019-11-18T21:34:00Z</dcterms:modified>
</cp:coreProperties>
</file>